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116FA05" w:rsidR="004A13CF" w:rsidRPr="004A13CF" w:rsidRDefault="00E3415B" w:rsidP="00E3415B">
            <w:pPr>
              <w:rPr>
                <w:rFonts w:ascii="Open Sans" w:hAnsi="Open Sans" w:cs="Open Sans"/>
                <w:b/>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2D60C0D3"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118B7052"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042F414A"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23096ADF"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3B55B5C5" w14:textId="77777777" w:rsidR="004A13CF" w:rsidRDefault="004A13CF" w:rsidP="00741535">
            <w:pPr>
              <w:rPr>
                <w:rFonts w:ascii="Open Sans" w:hAnsi="Open Sans" w:cs="Open Sans"/>
                <w:b/>
                <w:szCs w:val="20"/>
              </w:rPr>
            </w:pPr>
          </w:p>
          <w:p w14:paraId="0DEAC5DB" w14:textId="4D45A748" w:rsidR="004A13CF" w:rsidRPr="008B7A7A" w:rsidRDefault="004A13CF" w:rsidP="00741535">
            <w:pPr>
              <w:rPr>
                <w:rFonts w:ascii="Open Sans" w:hAnsi="Open Sans" w:cs="Open Sans"/>
                <w:b/>
                <w:szCs w:val="20"/>
              </w:rPr>
            </w:pP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EAFFA1"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1E22715C" w:rsidR="004A13CF" w:rsidRPr="008B7A7A" w:rsidRDefault="004A13CF" w:rsidP="00741535">
            <w:pPr>
              <w:rPr>
                <w:rFonts w:ascii="Open Sans" w:hAnsi="Open Sans" w:cs="Open Sans"/>
                <w:b/>
                <w:szCs w:val="20"/>
              </w:rPr>
            </w:pP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2A638734" w:rsidR="003070A9" w:rsidRPr="008B7A7A" w:rsidRDefault="0048381C"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2DFEC00"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420556E"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177A47F6" w:rsidR="0048381C" w:rsidRPr="008B7A7A" w:rsidRDefault="0048381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67B155CA"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r w:rsidR="0048381C">
              <w:rPr>
                <w:rFonts w:ascii="Open Sans" w:hAnsi="Open Sans" w:cs="Open Sans"/>
                <w:b/>
                <w:szCs w:val="20"/>
              </w:rPr>
              <w:t xml:space="preserve"> </w:t>
            </w:r>
            <w:r w:rsidR="0048381C">
              <w:rPr>
                <w:rFonts w:ascii="Open Sans" w:hAnsi="Open Sans" w:cs="Open Sans"/>
                <w:szCs w:val="20"/>
              </w:rPr>
              <w:t>This book picks up where level I ended.  Has a nice flow of units.</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136DBE0B" w14:textId="77777777" w:rsidR="00B65012" w:rsidRDefault="00B65012" w:rsidP="00B65012">
            <w:pPr>
              <w:rPr>
                <w:rFonts w:ascii="Open Sans" w:hAnsi="Open Sans" w:cs="Open Sans"/>
                <w:b/>
                <w:szCs w:val="20"/>
              </w:rPr>
            </w:pPr>
          </w:p>
          <w:p w14:paraId="001C054B" w14:textId="77777777" w:rsidR="0048381C" w:rsidRPr="008B7A7A" w:rsidRDefault="0048381C"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bookmarkStart w:id="0" w:name="_GoBack"/>
            <w:bookmarkEnd w:id="0"/>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49276A8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E1FBCAE"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082EA5CC" w:rsidR="00D15E2D" w:rsidRPr="008B7A7A" w:rsidRDefault="00D15E2D" w:rsidP="00733F6A">
            <w:pPr>
              <w:rPr>
                <w:rFonts w:ascii="Open Sans" w:hAnsi="Open Sans" w:cs="Open Sans"/>
                <w:b/>
                <w:szCs w:val="20"/>
              </w:rPr>
            </w:pP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009B340B" w:rsidR="00266CA5" w:rsidRPr="005C2C23" w:rsidRDefault="0048381C" w:rsidP="00266CA5">
            <w:pPr>
              <w:rPr>
                <w:rFonts w:ascii="Open Sans" w:hAnsi="Open Sans" w:cs="Open Sans"/>
                <w:sz w:val="20"/>
                <w:szCs w:val="20"/>
              </w:rPr>
            </w:pPr>
            <w:r>
              <w:rPr>
                <w:rFonts w:ascii="Open Sans" w:hAnsi="Open Sans" w:cs="Open Sans"/>
                <w:sz w:val="20"/>
                <w:szCs w:val="20"/>
              </w:rPr>
              <w:t>x</w:t>
            </w: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0554979" w14:textId="77777777" w:rsidTr="004A13CF">
        <w:trPr>
          <w:cantSplit/>
          <w:trHeight w:val="148"/>
          <w:jc w:val="center"/>
        </w:trPr>
        <w:tc>
          <w:tcPr>
            <w:tcW w:w="5000" w:type="pct"/>
          </w:tcPr>
          <w:p w14:paraId="1893F42E"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282E8F"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698F165D" w:rsidR="0048381C" w:rsidRPr="008B7A7A" w:rsidRDefault="0048381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3159E11A"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2F09E968" w14:textId="77777777" w:rsidTr="004A13CF">
        <w:trPr>
          <w:cantSplit/>
          <w:trHeight w:val="148"/>
          <w:jc w:val="center"/>
        </w:trPr>
        <w:tc>
          <w:tcPr>
            <w:tcW w:w="5000" w:type="pct"/>
          </w:tcPr>
          <w:p w14:paraId="5071E3BD"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EAC9779"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601D6AD3" w:rsidR="00D15E2D" w:rsidRPr="008B7A7A" w:rsidRDefault="00D15E2D" w:rsidP="00733F6A">
            <w:pPr>
              <w:rPr>
                <w:rFonts w:ascii="Open Sans" w:hAnsi="Open Sans" w:cs="Open Sans"/>
                <w:b/>
                <w:szCs w:val="20"/>
              </w:rPr>
            </w:pP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1B8FB1C9" w:rsidR="00CD03F8" w:rsidRPr="008B7A7A" w:rsidRDefault="00CD03F8" w:rsidP="0048381C">
            <w:pPr>
              <w:rPr>
                <w:rFonts w:ascii="Open Sans" w:hAnsi="Open Sans" w:cs="Open Sans"/>
                <w:b/>
                <w:szCs w:val="20"/>
              </w:rPr>
            </w:pPr>
            <w:r w:rsidRPr="008B7A7A">
              <w:rPr>
                <w:rFonts w:ascii="Open Sans" w:hAnsi="Open Sans" w:cs="Open Sans"/>
                <w:b/>
                <w:szCs w:val="20"/>
              </w:rPr>
              <w:t>Notes (Optional)</w:t>
            </w:r>
            <w:r w:rsidR="00D15E2D">
              <w:rPr>
                <w:rFonts w:ascii="Open Sans" w:hAnsi="Open Sans" w:cs="Open Sans"/>
                <w:szCs w:val="20"/>
              </w:rPr>
              <w:t xml:space="preserve"> </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2A42051" w:rsidR="00CD03F8" w:rsidRPr="005C2C23" w:rsidRDefault="0048381C"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3BB99776"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r w:rsidR="0048381C">
              <w:rPr>
                <w:rFonts w:ascii="Open Sans" w:hAnsi="Open Sans" w:cs="Open Sans"/>
                <w:b/>
                <w:szCs w:val="20"/>
              </w:rPr>
              <w:t xml:space="preserve"> </w:t>
            </w:r>
            <w:r w:rsidR="0048381C">
              <w:rPr>
                <w:rFonts w:ascii="Open Sans" w:hAnsi="Open Sans" w:cs="Open Sans"/>
                <w:szCs w:val="20"/>
              </w:rPr>
              <w:t>All the reading passages are in Spanish but at a basic level so students can apply current and prior vocabulary knowledge while using context clues to figure out other word meanings.</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17F8F82F"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577538A"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4555E1A4" w:rsidR="00D15E2D" w:rsidRPr="008B7A7A" w:rsidRDefault="00D15E2D" w:rsidP="00733F6A">
            <w:pPr>
              <w:rPr>
                <w:rFonts w:ascii="Open Sans" w:hAnsi="Open Sans" w:cs="Open Sans"/>
                <w:b/>
                <w:szCs w:val="20"/>
              </w:rPr>
            </w:pP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0ABE1DC2" w:rsidR="009F5FF3" w:rsidRPr="005C2C23" w:rsidRDefault="007F6D91"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A885266"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1ACDF25E" w:rsidR="007F6D91" w:rsidRPr="008B7A7A" w:rsidRDefault="007F6D9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69D7B56C"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5F9094E"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1357CFB2" w:rsidR="00D15E2D" w:rsidRPr="00EE3BD2" w:rsidRDefault="00D15E2D" w:rsidP="00733F6A">
            <w:pPr>
              <w:rPr>
                <w:rFonts w:ascii="Open Sans" w:hAnsi="Open Sans" w:cs="Open Sans"/>
                <w:b/>
                <w:szCs w:val="20"/>
              </w:rPr>
            </w:pP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35C7852E" w:rsidR="00D15E2D" w:rsidRPr="00EE3BD2" w:rsidRDefault="00FF0E03" w:rsidP="007F6D91">
            <w:pPr>
              <w:rPr>
                <w:rFonts w:ascii="Open Sans" w:hAnsi="Open Sans" w:cs="Open Sans"/>
                <w:b/>
                <w:szCs w:val="20"/>
              </w:rPr>
            </w:pPr>
            <w:r w:rsidRPr="00EE3BD2">
              <w:rPr>
                <w:rFonts w:ascii="Open Sans" w:hAnsi="Open Sans" w:cs="Open Sans"/>
                <w:b/>
                <w:szCs w:val="20"/>
              </w:rPr>
              <w:t>Notes (Optional)</w:t>
            </w:r>
            <w:r w:rsidR="00D15E2D">
              <w:rPr>
                <w:rFonts w:ascii="Open Sans" w:hAnsi="Open Sans" w:cs="Open Sans"/>
                <w:b/>
                <w:szCs w:val="20"/>
              </w:rPr>
              <w:t xml:space="preserve"> </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424D05E2" w:rsidR="00BE2B86" w:rsidRPr="00EE3BD2" w:rsidRDefault="007F6D91" w:rsidP="00BE2B86">
            <w:pPr>
              <w:rPr>
                <w:rFonts w:ascii="Open Sans" w:hAnsi="Open Sans" w:cs="Open Sans"/>
                <w:sz w:val="20"/>
                <w:szCs w:val="20"/>
              </w:rPr>
            </w:pPr>
            <w:r>
              <w:rPr>
                <w:rFonts w:ascii="Open Sans" w:hAnsi="Open Sans" w:cs="Open Sans"/>
                <w:sz w:val="20"/>
                <w:szCs w:val="20"/>
              </w:rPr>
              <w:t>x</w:t>
            </w: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FE79694"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12887FB0" w:rsidR="007F6D91" w:rsidRPr="00EE3BD2" w:rsidRDefault="007F6D9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B933536" w14:textId="77777777" w:rsidR="007F6D91" w:rsidRDefault="00BE2B86" w:rsidP="007F6D91">
            <w:pPr>
              <w:rPr>
                <w:rFonts w:ascii="Open Sans" w:hAnsi="Open Sans" w:cs="Open Sans"/>
                <w:b/>
                <w:szCs w:val="20"/>
              </w:rPr>
            </w:pPr>
            <w:r w:rsidRPr="00EE3BD2">
              <w:rPr>
                <w:rFonts w:ascii="Open Sans" w:hAnsi="Open Sans" w:cs="Open Sans"/>
                <w:b/>
                <w:szCs w:val="20"/>
              </w:rPr>
              <w:t>Notes (Optional)</w:t>
            </w:r>
            <w:r w:rsidR="007F6D91">
              <w:rPr>
                <w:rFonts w:ascii="Open Sans" w:hAnsi="Open Sans" w:cs="Open Sans"/>
                <w:b/>
                <w:szCs w:val="20"/>
              </w:rPr>
              <w:t xml:space="preserve"> </w:t>
            </w:r>
            <w:r w:rsidR="007F6D91">
              <w:rPr>
                <w:rFonts w:ascii="Open Sans" w:hAnsi="Open Sans" w:cs="Open Sans"/>
                <w:szCs w:val="20"/>
              </w:rPr>
              <w:t>Provides guided writing activities.</w:t>
            </w:r>
          </w:p>
          <w:p w14:paraId="58B0E34F" w14:textId="19974733" w:rsidR="00BE2B86" w:rsidRPr="00EE3BD2" w:rsidRDefault="00BE2B86"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396D2F9C"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BB5D0AA"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2CC84917" w:rsidR="00133D07" w:rsidRPr="004C254A" w:rsidRDefault="00133D07" w:rsidP="00733F6A">
            <w:pPr>
              <w:rPr>
                <w:rFonts w:ascii="Open Sans" w:hAnsi="Open Sans" w:cs="Open Sans"/>
                <w:b/>
                <w:szCs w:val="20"/>
              </w:rPr>
            </w:pP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59772A0A" w14:textId="77777777" w:rsidTr="004A13CF">
        <w:trPr>
          <w:cantSplit/>
          <w:trHeight w:val="148"/>
          <w:jc w:val="center"/>
        </w:trPr>
        <w:tc>
          <w:tcPr>
            <w:tcW w:w="5000" w:type="pct"/>
          </w:tcPr>
          <w:p w14:paraId="6D65AB2B"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1AA8D3E5" w:rsidR="004C254A" w:rsidRPr="004C254A" w:rsidRDefault="007F6D91"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9D5B82E"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20C533AD" w14:textId="77079B31" w:rsidR="007F6D91" w:rsidRPr="004C254A" w:rsidRDefault="007F6D9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3FD7453D" w14:textId="77777777" w:rsidTr="004A13CF">
        <w:trPr>
          <w:cantSplit/>
          <w:trHeight w:val="148"/>
          <w:jc w:val="center"/>
        </w:trPr>
        <w:tc>
          <w:tcPr>
            <w:tcW w:w="5000" w:type="pct"/>
          </w:tcPr>
          <w:p w14:paraId="4B94B8B2"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9D9A8E0"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056E56B"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2E307FCE" w:rsidR="00133D07" w:rsidRPr="004C254A" w:rsidRDefault="00133D07" w:rsidP="00AB4080">
            <w:pPr>
              <w:rPr>
                <w:rFonts w:ascii="Open Sans" w:hAnsi="Open Sans" w:cs="Open Sans"/>
                <w:b/>
                <w:szCs w:val="20"/>
              </w:rPr>
            </w:pP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15A3C101" w:rsidR="00C11F30" w:rsidRPr="00C11F30" w:rsidRDefault="007F6D91"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6E5DBB9"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2E06619" w14:textId="462FFB8F" w:rsidR="00910625" w:rsidRPr="004C254A" w:rsidRDefault="007F6D9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3A2572F" w14:textId="77777777" w:rsidTr="004A13CF">
        <w:trPr>
          <w:cantSplit/>
          <w:trHeight w:val="148"/>
          <w:jc w:val="center"/>
        </w:trPr>
        <w:tc>
          <w:tcPr>
            <w:tcW w:w="5000" w:type="pct"/>
          </w:tcPr>
          <w:p w14:paraId="149FB93A"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00997A93" w14:textId="77777777" w:rsidTr="004A13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39D27FA1"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346AEB3"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5B7725CB" w:rsidR="00910625" w:rsidRPr="004C254A" w:rsidRDefault="00910625" w:rsidP="00AB4080">
            <w:pPr>
              <w:rPr>
                <w:rFonts w:ascii="Open Sans" w:hAnsi="Open Sans" w:cs="Open Sans"/>
                <w:b/>
                <w:szCs w:val="20"/>
              </w:rPr>
            </w:pP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03BD4B85" w14:textId="77777777" w:rsidTr="004A13CF">
        <w:trPr>
          <w:cantSplit/>
          <w:trHeight w:val="148"/>
          <w:jc w:val="center"/>
        </w:trPr>
        <w:tc>
          <w:tcPr>
            <w:tcW w:w="5000" w:type="pct"/>
          </w:tcPr>
          <w:p w14:paraId="45F78F0C"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04F1C294" w:rsidR="00311C0B" w:rsidRPr="00311C0B" w:rsidRDefault="007F6D91"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9C25579"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35D6AD49" w14:textId="3F55D527" w:rsidR="007F6D91" w:rsidRPr="004C254A" w:rsidRDefault="007F6D9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12A03BD" w14:textId="77777777" w:rsidTr="004A13CF">
        <w:trPr>
          <w:cantSplit/>
          <w:trHeight w:val="148"/>
          <w:jc w:val="center"/>
        </w:trPr>
        <w:tc>
          <w:tcPr>
            <w:tcW w:w="5000" w:type="pct"/>
          </w:tcPr>
          <w:p w14:paraId="1006D422"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5ADF1CF9"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CE4D214"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3C675433" w:rsidR="00910625" w:rsidRPr="004C254A" w:rsidRDefault="00910625" w:rsidP="00AB4080">
            <w:pPr>
              <w:rPr>
                <w:rFonts w:ascii="Open Sans" w:hAnsi="Open Sans" w:cs="Open Sans"/>
                <w:b/>
                <w:szCs w:val="20"/>
              </w:rPr>
            </w:pP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6315F6E7" w:rsidR="00311C0B" w:rsidRPr="00311C0B" w:rsidRDefault="007F6D91"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ADD59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13EA369" w14:textId="13E88569" w:rsidR="007F6D91" w:rsidRPr="004C254A" w:rsidRDefault="007F6D9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A46F9C0" w14:textId="77777777" w:rsidTr="004A13CF">
        <w:trPr>
          <w:cantSplit/>
          <w:trHeight w:val="148"/>
          <w:jc w:val="center"/>
        </w:trPr>
        <w:tc>
          <w:tcPr>
            <w:tcW w:w="5000" w:type="pct"/>
          </w:tcPr>
          <w:p w14:paraId="23DE454D"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713FD07F" w14:textId="77777777" w:rsidTr="004A13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5A52C869"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0AE9EE"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4DF57FC" w:rsidR="00910625" w:rsidRPr="004C254A" w:rsidRDefault="00910625" w:rsidP="00AB4080">
            <w:pPr>
              <w:rPr>
                <w:rFonts w:ascii="Open Sans" w:hAnsi="Open Sans" w:cs="Open Sans"/>
                <w:b/>
                <w:szCs w:val="20"/>
              </w:rPr>
            </w:pP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3F3157" w:rsidR="000479DB" w:rsidRPr="000479DB" w:rsidRDefault="007F6D91" w:rsidP="00AB4080">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E54CBC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22FDA7E" w14:textId="261B07E2" w:rsidR="007F6D91" w:rsidRPr="004C254A" w:rsidRDefault="007F6D9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648B842" w14:textId="77777777" w:rsidTr="004A13CF">
        <w:trPr>
          <w:cantSplit/>
          <w:trHeight w:val="148"/>
          <w:jc w:val="center"/>
        </w:trPr>
        <w:tc>
          <w:tcPr>
            <w:tcW w:w="5000" w:type="pct"/>
          </w:tcPr>
          <w:p w14:paraId="1FE811F8"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60A3A79"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B1C6E32"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017217D7" w:rsidR="00910625" w:rsidRPr="004C254A" w:rsidRDefault="00910625" w:rsidP="00AB4080">
            <w:pPr>
              <w:rPr>
                <w:rFonts w:ascii="Open Sans" w:hAnsi="Open Sans" w:cs="Open Sans"/>
                <w:b/>
                <w:szCs w:val="20"/>
              </w:rPr>
            </w:pP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5FFA2F1" w14:textId="77777777" w:rsidTr="004A13CF">
        <w:trPr>
          <w:cantSplit/>
          <w:trHeight w:val="148"/>
          <w:jc w:val="center"/>
        </w:trPr>
        <w:tc>
          <w:tcPr>
            <w:tcW w:w="5000" w:type="pct"/>
          </w:tcPr>
          <w:p w14:paraId="5ED1A373"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11094B88" w:rsidR="00325A68" w:rsidRPr="00325A68" w:rsidRDefault="007F6D91"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CA34B45"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3CB184BE" w14:textId="0F8B5127" w:rsidR="007F6D91" w:rsidRPr="004C254A" w:rsidRDefault="007F6D9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3CB8BFB" w14:textId="77777777" w:rsidTr="004A13CF">
        <w:trPr>
          <w:cantSplit/>
          <w:trHeight w:val="148"/>
          <w:jc w:val="center"/>
        </w:trPr>
        <w:tc>
          <w:tcPr>
            <w:tcW w:w="5000" w:type="pct"/>
          </w:tcPr>
          <w:p w14:paraId="7B1ADF79"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6EB4EE0A"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8B5797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2E1CE5EA" w:rsidR="00910625" w:rsidRPr="004C254A" w:rsidRDefault="00910625" w:rsidP="00AB4080">
            <w:pPr>
              <w:rPr>
                <w:rFonts w:ascii="Open Sans" w:hAnsi="Open Sans" w:cs="Open Sans"/>
                <w:b/>
                <w:szCs w:val="20"/>
              </w:rPr>
            </w:pP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25AD1003"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453F6FA9"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56BF66BF" w14:textId="7B4BF9EF" w:rsidR="00910625" w:rsidRPr="004C254A" w:rsidRDefault="00910625" w:rsidP="004A00B4">
            <w:pPr>
              <w:rPr>
                <w:rFonts w:ascii="Open Sans" w:hAnsi="Open Sans" w:cs="Open Sans"/>
                <w:b/>
                <w:szCs w:val="20"/>
              </w:rPr>
            </w:pP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2CC04488" w:rsidR="004F5CF5" w:rsidRPr="000479DB" w:rsidRDefault="007F6D91"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711CEE0"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18C0A92" w14:textId="313A4D6E" w:rsidR="007F6D91" w:rsidRPr="004C254A" w:rsidRDefault="007F6D9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EA4C123" w14:textId="77777777" w:rsidTr="004A13CF">
        <w:trPr>
          <w:cantSplit/>
          <w:trHeight w:val="148"/>
          <w:jc w:val="center"/>
        </w:trPr>
        <w:tc>
          <w:tcPr>
            <w:tcW w:w="5000" w:type="pct"/>
          </w:tcPr>
          <w:p w14:paraId="62C6186A"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24B93793"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207014D6"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7095C83C" w:rsidR="00910625" w:rsidRPr="004C254A" w:rsidRDefault="00910625" w:rsidP="00AB4080">
            <w:pPr>
              <w:rPr>
                <w:rFonts w:ascii="Open Sans" w:hAnsi="Open Sans" w:cs="Open Sans"/>
                <w:b/>
                <w:szCs w:val="20"/>
              </w:rPr>
            </w:pP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3D2F8ABA" w:rsidR="004F5CF5" w:rsidRPr="000479DB" w:rsidRDefault="007F6D91"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63E9CED2"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E18C10D" w14:textId="1BB0328C" w:rsidR="007F6D91" w:rsidRPr="004C254A" w:rsidRDefault="007F6D91"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6204F90" w:rsidR="00AF414A" w:rsidRPr="00E3415B" w:rsidRDefault="009106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0991D1B" w:rsidR="00AF414A" w:rsidRPr="00E3415B" w:rsidRDefault="009106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6CFE6DD2" w14:textId="77777777" w:rsidR="00AF414A"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p w14:paraId="5413E87F" w14:textId="77C80965" w:rsidR="00910625" w:rsidRPr="005873E4" w:rsidRDefault="00910625" w:rsidP="005873E4">
            <w:pPr>
              <w:keepNext/>
              <w:shd w:val="clear" w:color="auto" w:fill="F2F2F2" w:themeFill="background1" w:themeFillShade="F2"/>
              <w:rPr>
                <w:rFonts w:ascii="Open Sans" w:hAnsi="Open Sans" w:cs="Open Sans"/>
                <w:b/>
                <w:i/>
                <w:szCs w:val="20"/>
                <w:shd w:val="clear" w:color="auto" w:fill="F2F2F2" w:themeFill="background1" w:themeFillShade="F2"/>
              </w:rPr>
            </w:pPr>
            <w:r>
              <w:rPr>
                <w:rFonts w:ascii="Open Sans" w:hAnsi="Open Sans" w:cs="Open Sans"/>
                <w:b/>
                <w:szCs w:val="20"/>
                <w:shd w:val="clear" w:color="auto" w:fill="F2F2F2" w:themeFill="background1" w:themeFillShade="F2"/>
              </w:rPr>
              <w:t>x</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7B176EC"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D4F2725"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4CDFEA7"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DD62393"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C78D998"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664B367"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3BD08048"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C009200"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41FE13E"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A835EBA"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B36E1CD"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3782FE8"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26D8FEE7"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BC91BA5"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4132F3A3"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68C99554" w14:textId="77777777" w:rsidR="00AF414A" w:rsidRDefault="00AF414A" w:rsidP="00E9768A">
            <w:pPr>
              <w:shd w:val="clear" w:color="auto" w:fill="FFFFFF" w:themeFill="background1"/>
              <w:rPr>
                <w:rFonts w:ascii="Open Sans" w:hAnsi="Open Sans" w:cs="Open Sans"/>
                <w:szCs w:val="20"/>
              </w:rPr>
            </w:pPr>
          </w:p>
          <w:p w14:paraId="188BEDAC" w14:textId="1872A656" w:rsidR="008C1212"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A993437" w:rsidR="00AF414A"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This book starts in Unit 6 so it’s a continuation of level 1A.  In order to maintain flow the books should be used in sequence and covered over the course of the same year.</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2274E86A" w14:textId="77777777" w:rsidR="00AF414A" w:rsidRDefault="00AF414A" w:rsidP="00E9768A">
            <w:pPr>
              <w:shd w:val="clear" w:color="auto" w:fill="FFFFFF" w:themeFill="background1"/>
              <w:rPr>
                <w:rFonts w:ascii="Open Sans" w:hAnsi="Open Sans" w:cs="Open Sans"/>
                <w:szCs w:val="20"/>
              </w:rPr>
            </w:pPr>
          </w:p>
          <w:p w14:paraId="4B1F48C2" w14:textId="7A04FA74" w:rsidR="008C1212"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2C092D14" w:rsidR="00AF414A"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Well organized and progresses in a logical manner to expose students to basic language skills.</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13122F" w:rsidR="00AF414A"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31AD7E93" w:rsidR="00AF414A"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Passages in Spanish and provides cultural insight for students.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67DD9DA6" w14:textId="77777777" w:rsidR="00AF414A" w:rsidRDefault="00AF414A" w:rsidP="00E9768A">
            <w:pPr>
              <w:shd w:val="clear" w:color="auto" w:fill="FFFFFF" w:themeFill="background1"/>
              <w:rPr>
                <w:rFonts w:ascii="Open Sans" w:hAnsi="Open Sans" w:cs="Open Sans"/>
                <w:szCs w:val="20"/>
              </w:rPr>
            </w:pPr>
          </w:p>
          <w:p w14:paraId="320AE464" w14:textId="3BF5D7C0" w:rsidR="008C1212"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6162B08C" w:rsidR="00AF414A"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The chapter begins with vocabulary and adds grammar and then provides opportunities to put all the details learned into practice.</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221BD5DC" w14:textId="77777777" w:rsidR="00AF414A" w:rsidRDefault="00AF414A" w:rsidP="00E9768A">
            <w:pPr>
              <w:shd w:val="clear" w:color="auto" w:fill="FFFFFF" w:themeFill="background1"/>
              <w:rPr>
                <w:rFonts w:ascii="Open Sans" w:hAnsi="Open Sans" w:cs="Open Sans"/>
                <w:szCs w:val="20"/>
              </w:rPr>
            </w:pPr>
          </w:p>
          <w:p w14:paraId="392AF4AD" w14:textId="20E81B16" w:rsidR="008C1212"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0363DD62" w14:textId="77777777" w:rsidR="00AF414A" w:rsidRDefault="00AF414A" w:rsidP="00E9768A">
            <w:pPr>
              <w:shd w:val="clear" w:color="auto" w:fill="FFFFFF" w:themeFill="background1"/>
              <w:rPr>
                <w:rFonts w:ascii="Open Sans" w:hAnsi="Open Sans" w:cs="Open Sans"/>
                <w:szCs w:val="20"/>
              </w:rPr>
            </w:pPr>
          </w:p>
          <w:p w14:paraId="6F415051" w14:textId="2930A988" w:rsidR="008C1212"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61703C7A" w:rsidR="00AF414A"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There are a variety of activities to accommodate various learning styles.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29CD10C7" w14:textId="77777777" w:rsidR="00AF414A" w:rsidRDefault="00AF414A" w:rsidP="00E9768A">
            <w:pPr>
              <w:shd w:val="clear" w:color="auto" w:fill="FFFFFF" w:themeFill="background1"/>
              <w:rPr>
                <w:rFonts w:ascii="Open Sans" w:hAnsi="Open Sans" w:cs="Open Sans"/>
                <w:szCs w:val="20"/>
              </w:rPr>
            </w:pPr>
          </w:p>
          <w:p w14:paraId="53F49E28" w14:textId="3B0970D2" w:rsidR="008C1212"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439E98C" w:rsidR="00AF414A"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There are extension activities.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C1A814" w14:textId="77777777" w:rsidR="00AF414A" w:rsidRDefault="00AF414A" w:rsidP="00E9768A">
            <w:pPr>
              <w:shd w:val="clear" w:color="auto" w:fill="FFFFFF" w:themeFill="background1"/>
              <w:rPr>
                <w:rFonts w:ascii="Open Sans" w:hAnsi="Open Sans" w:cs="Open Sans"/>
                <w:szCs w:val="20"/>
              </w:rPr>
            </w:pPr>
          </w:p>
          <w:p w14:paraId="6C430672" w14:textId="5C59E9A5" w:rsidR="008C1212"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00654BD1" w:rsidR="00AF414A"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Native speakers will learn the grammar mechanics if needed but the material is for beginners.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491A417B" w14:textId="77777777" w:rsidR="00AF414A" w:rsidRDefault="00AF414A" w:rsidP="00E9768A">
            <w:pPr>
              <w:shd w:val="clear" w:color="auto" w:fill="FFFFFF" w:themeFill="background1"/>
              <w:rPr>
                <w:rFonts w:ascii="Open Sans" w:hAnsi="Open Sans" w:cs="Open Sans"/>
                <w:szCs w:val="20"/>
              </w:rPr>
            </w:pPr>
          </w:p>
          <w:p w14:paraId="1326B04C" w14:textId="0F4EDA23" w:rsidR="008C1212" w:rsidRPr="00E3415B" w:rsidRDefault="008C12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ADF93CB" w:rsidR="00AF414A" w:rsidRPr="00E3415B" w:rsidRDefault="000328D7" w:rsidP="00E9768A">
            <w:pPr>
              <w:shd w:val="clear" w:color="auto" w:fill="FFFFFF" w:themeFill="background1"/>
              <w:rPr>
                <w:rFonts w:ascii="Open Sans" w:hAnsi="Open Sans" w:cs="Open Sans"/>
                <w:szCs w:val="20"/>
              </w:rPr>
            </w:pPr>
            <w:r>
              <w:rPr>
                <w:rFonts w:ascii="Open Sans" w:hAnsi="Open Sans" w:cs="Open Sans"/>
                <w:szCs w:val="20"/>
              </w:rPr>
              <w:t>The chapter has a nice flow to introduce vocabulary and grammar and then give multiple methods for students to practice.  This provides students the chance to be assessed in listening, speaking, and writing.</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6E35BD5E" w14:textId="77777777" w:rsidR="00AF414A" w:rsidRDefault="00AF414A" w:rsidP="00E9768A">
            <w:pPr>
              <w:shd w:val="clear" w:color="auto" w:fill="FFFFFF" w:themeFill="background1"/>
              <w:rPr>
                <w:rFonts w:ascii="Open Sans" w:hAnsi="Open Sans" w:cs="Open Sans"/>
                <w:szCs w:val="20"/>
              </w:rPr>
            </w:pPr>
          </w:p>
          <w:p w14:paraId="1749BDCE" w14:textId="1EAEAB46" w:rsidR="000328D7" w:rsidRPr="00E3415B" w:rsidRDefault="000328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2DED541A" w14:textId="77777777" w:rsidR="00AF414A" w:rsidRDefault="00AF414A" w:rsidP="00E9768A">
            <w:pPr>
              <w:shd w:val="clear" w:color="auto" w:fill="FFFFFF" w:themeFill="background1"/>
              <w:rPr>
                <w:rFonts w:ascii="Open Sans" w:hAnsi="Open Sans" w:cs="Open Sans"/>
                <w:szCs w:val="20"/>
              </w:rPr>
            </w:pPr>
          </w:p>
          <w:p w14:paraId="7021F1CF" w14:textId="04C041B7" w:rsidR="000328D7" w:rsidRPr="00E3415B" w:rsidRDefault="000328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5EA5BBE8" w14:textId="77777777" w:rsidR="00AF414A" w:rsidRDefault="00AF414A" w:rsidP="00E9768A">
            <w:pPr>
              <w:shd w:val="clear" w:color="auto" w:fill="FFFFFF" w:themeFill="background1"/>
              <w:rPr>
                <w:rFonts w:ascii="Open Sans" w:hAnsi="Open Sans" w:cs="Open Sans"/>
                <w:szCs w:val="20"/>
              </w:rPr>
            </w:pPr>
          </w:p>
          <w:p w14:paraId="7759B05C" w14:textId="1726967D" w:rsidR="000328D7" w:rsidRPr="00E3415B" w:rsidRDefault="000328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3E67FFC5" w14:textId="77777777" w:rsidR="00AF414A" w:rsidRDefault="00AF414A" w:rsidP="00E9768A">
            <w:pPr>
              <w:shd w:val="clear" w:color="auto" w:fill="FFFFFF" w:themeFill="background1"/>
              <w:rPr>
                <w:rFonts w:ascii="Open Sans" w:hAnsi="Open Sans" w:cs="Open Sans"/>
                <w:szCs w:val="20"/>
              </w:rPr>
            </w:pPr>
          </w:p>
          <w:p w14:paraId="4F8BCE96" w14:textId="36CBF18C" w:rsidR="000328D7" w:rsidRPr="00E3415B" w:rsidRDefault="000328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48FE5E8D" w14:textId="77777777" w:rsidR="00AF414A" w:rsidRDefault="00AF414A" w:rsidP="00E9768A">
            <w:pPr>
              <w:shd w:val="clear" w:color="auto" w:fill="FFFFFF" w:themeFill="background1"/>
              <w:rPr>
                <w:rFonts w:ascii="Open Sans" w:hAnsi="Open Sans" w:cs="Open Sans"/>
                <w:szCs w:val="20"/>
              </w:rPr>
            </w:pPr>
          </w:p>
          <w:p w14:paraId="16C431FF" w14:textId="617E2721" w:rsidR="000328D7" w:rsidRPr="00E3415B" w:rsidRDefault="000328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3FB00A02" w14:textId="77777777" w:rsidR="00AF414A" w:rsidRDefault="00AF414A" w:rsidP="00E9768A">
            <w:pPr>
              <w:shd w:val="clear" w:color="auto" w:fill="FFFFFF" w:themeFill="background1"/>
              <w:rPr>
                <w:rFonts w:ascii="Open Sans" w:hAnsi="Open Sans" w:cs="Open Sans"/>
                <w:szCs w:val="20"/>
              </w:rPr>
            </w:pPr>
          </w:p>
          <w:p w14:paraId="49DBC19C" w14:textId="5F7CD394" w:rsidR="000328D7" w:rsidRPr="00E3415B" w:rsidRDefault="000328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08D153D" w14:textId="77777777" w:rsidR="00AF414A" w:rsidRDefault="00AF414A" w:rsidP="00E9768A">
            <w:pPr>
              <w:shd w:val="clear" w:color="auto" w:fill="FFFFFF" w:themeFill="background1"/>
              <w:rPr>
                <w:rFonts w:ascii="Open Sans" w:hAnsi="Open Sans" w:cs="Open Sans"/>
                <w:szCs w:val="20"/>
              </w:rPr>
            </w:pPr>
          </w:p>
          <w:p w14:paraId="38904FF6" w14:textId="5EAE30AF" w:rsidR="008A7B4B"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5B8E8DAD" w14:textId="77777777" w:rsidR="00AF414A" w:rsidRDefault="00AF414A" w:rsidP="00E9768A">
            <w:pPr>
              <w:shd w:val="clear" w:color="auto" w:fill="FFFFFF" w:themeFill="background1"/>
              <w:rPr>
                <w:rFonts w:ascii="Open Sans" w:hAnsi="Open Sans" w:cs="Open Sans"/>
                <w:szCs w:val="20"/>
              </w:rPr>
            </w:pPr>
          </w:p>
          <w:p w14:paraId="11B38729" w14:textId="02D58874" w:rsidR="008A7B4B"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4E07FCA" w14:textId="77777777" w:rsidR="00AF414A" w:rsidRDefault="00AF414A" w:rsidP="00E9768A">
            <w:pPr>
              <w:shd w:val="clear" w:color="auto" w:fill="FFFFFF" w:themeFill="background1"/>
              <w:rPr>
                <w:rFonts w:ascii="Open Sans" w:hAnsi="Open Sans" w:cs="Open Sans"/>
                <w:szCs w:val="20"/>
              </w:rPr>
            </w:pPr>
          </w:p>
          <w:p w14:paraId="501C2118" w14:textId="3504ADDD" w:rsidR="008A7B4B"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B21B76F" w:rsidR="00AF414A"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There a suggestions to help students with certain activities.</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0F8ED0D4" w14:textId="77777777" w:rsidR="00AF414A" w:rsidRDefault="00AF414A" w:rsidP="00E9768A">
            <w:pPr>
              <w:shd w:val="clear" w:color="auto" w:fill="FFFFFF" w:themeFill="background1"/>
              <w:rPr>
                <w:rFonts w:ascii="Open Sans" w:hAnsi="Open Sans" w:cs="Open Sans"/>
                <w:szCs w:val="20"/>
              </w:rPr>
            </w:pPr>
          </w:p>
          <w:p w14:paraId="393354E3" w14:textId="74EE0AD0" w:rsidR="008A7B4B"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787107E" w14:textId="77777777" w:rsidR="00AF414A" w:rsidRDefault="00AF414A" w:rsidP="00E9768A">
            <w:pPr>
              <w:shd w:val="clear" w:color="auto" w:fill="FFFFFF" w:themeFill="background1"/>
              <w:rPr>
                <w:rFonts w:ascii="Open Sans" w:hAnsi="Open Sans" w:cs="Open Sans"/>
                <w:szCs w:val="20"/>
              </w:rPr>
            </w:pPr>
          </w:p>
          <w:p w14:paraId="0CE51331" w14:textId="63906C4A" w:rsidR="008A7B4B"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36974DC4" w14:textId="77777777" w:rsidR="00AF414A" w:rsidRDefault="00AF414A" w:rsidP="00E9768A">
            <w:pPr>
              <w:shd w:val="clear" w:color="auto" w:fill="FFFFFF" w:themeFill="background1"/>
              <w:rPr>
                <w:rFonts w:ascii="Open Sans" w:hAnsi="Open Sans" w:cs="Open Sans"/>
                <w:szCs w:val="20"/>
              </w:rPr>
            </w:pPr>
          </w:p>
          <w:p w14:paraId="583C778F" w14:textId="658F2DD8" w:rsidR="008A7B4B"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40DEA8E9" w14:textId="77777777" w:rsidR="00AF414A" w:rsidRDefault="00AF414A" w:rsidP="00E9768A">
            <w:pPr>
              <w:shd w:val="clear" w:color="auto" w:fill="FFFFFF" w:themeFill="background1"/>
              <w:rPr>
                <w:rFonts w:ascii="Open Sans" w:hAnsi="Open Sans" w:cs="Open Sans"/>
                <w:szCs w:val="20"/>
              </w:rPr>
            </w:pPr>
          </w:p>
          <w:p w14:paraId="56DFC0D1" w14:textId="3902CCA2" w:rsidR="008A7B4B"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3B714276" w14:textId="77777777" w:rsidR="00AF414A" w:rsidRDefault="00AF414A" w:rsidP="00E9768A">
            <w:pPr>
              <w:shd w:val="clear" w:color="auto" w:fill="FFFFFF" w:themeFill="background1"/>
              <w:rPr>
                <w:rFonts w:ascii="Open Sans" w:hAnsi="Open Sans" w:cs="Open Sans"/>
                <w:szCs w:val="20"/>
              </w:rPr>
            </w:pPr>
          </w:p>
          <w:p w14:paraId="5722A731" w14:textId="030F7A05" w:rsidR="008A7B4B" w:rsidRPr="00E3415B" w:rsidRDefault="008A7B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3956A" w14:textId="77777777" w:rsidR="00E446F6" w:rsidRDefault="00E446F6" w:rsidP="00A55D66">
      <w:pPr>
        <w:spacing w:after="0" w:line="240" w:lineRule="auto"/>
      </w:pPr>
      <w:r>
        <w:separator/>
      </w:r>
    </w:p>
  </w:endnote>
  <w:endnote w:type="continuationSeparator" w:id="0">
    <w:p w14:paraId="1C9210AD" w14:textId="77777777" w:rsidR="00E446F6" w:rsidRDefault="00E446F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13CF" w:rsidRPr="00A55D66" w:rsidRDefault="004A13CF">
    <w:pPr>
      <w:pStyle w:val="Footer"/>
      <w:jc w:val="right"/>
      <w:rPr>
        <w:lang w:val="en-US"/>
      </w:rPr>
    </w:pPr>
  </w:p>
  <w:p w14:paraId="7B0A32A3" w14:textId="16416534" w:rsidR="004A13CF" w:rsidRPr="00D40C0E" w:rsidRDefault="004A13CF" w:rsidP="00DB7D1C">
    <w:pPr>
      <w:pStyle w:val="Footer"/>
      <w:rPr>
        <w:u w:val="single"/>
      </w:rPr>
    </w:pPr>
    <w:r>
      <w:t xml:space="preserve">Book Title and ISBN:  </w:t>
    </w:r>
    <w:r w:rsidRPr="00D40C0E">
      <w:rPr>
        <w:u w:val="single"/>
      </w:rPr>
      <w:t>Que chevere! Level 1</w:t>
    </w:r>
    <w:r w:rsidR="0048381C">
      <w:rPr>
        <w:u w:val="single"/>
      </w:rPr>
      <w:t>B</w:t>
    </w:r>
    <w:r w:rsidRPr="00D40C0E">
      <w:rPr>
        <w:u w:val="single"/>
      </w:rPr>
      <w:t xml:space="preserve"> Student Edition, 97808219775</w:t>
    </w:r>
    <w:r w:rsidR="0048381C">
      <w:rPr>
        <w:u w:val="single"/>
      </w:rPr>
      <w:t>21</w:t>
    </w:r>
    <w:r>
      <w:t xml:space="preserve">    Level(s)/Course(s):  </w:t>
    </w:r>
    <w:r w:rsidRPr="00D40C0E">
      <w:rPr>
        <w:u w:val="single"/>
      </w:rPr>
      <w:t>Level I</w:t>
    </w:r>
    <w:r w:rsidR="0048381C">
      <w:rPr>
        <w:u w:val="single"/>
      </w:rPr>
      <w:t xml:space="preserve">I </w:t>
    </w:r>
    <w:r w:rsidRPr="00D40C0E">
      <w:rPr>
        <w:u w:val="single"/>
      </w:rPr>
      <w:t xml:space="preserve"> Grades 6-8</w:t>
    </w:r>
    <w:r w:rsidR="0048381C">
      <w:rPr>
        <w:u w:val="single"/>
      </w:rPr>
      <w:t>, Course Code 7003</w:t>
    </w:r>
  </w:p>
  <w:p w14:paraId="51458954" w14:textId="77777777" w:rsidR="004A13CF" w:rsidRDefault="004A13CF" w:rsidP="00DB7D1C">
    <w:pPr>
      <w:pStyle w:val="Footer"/>
    </w:pPr>
  </w:p>
  <w:p w14:paraId="73B24DEE" w14:textId="77777777" w:rsidR="004A13CF" w:rsidRDefault="004A13CF" w:rsidP="00DB7D1C">
    <w:pPr>
      <w:pStyle w:val="Footer"/>
    </w:pPr>
    <w:r>
      <w:t xml:space="preserve">Publisher: </w:t>
    </w:r>
    <w:r w:rsidRPr="00D40C0E">
      <w:rPr>
        <w:u w:val="single"/>
      </w:rPr>
      <w:t>EMC Publishing, LLC</w:t>
    </w:r>
    <w:r>
      <w:t xml:space="preserve">                  Copyright: </w:t>
    </w:r>
    <w:r w:rsidRPr="00D40C0E">
      <w:rPr>
        <w:u w:val="single"/>
      </w:rPr>
      <w:t>2016 EMC Publishing, LLC</w:t>
    </w:r>
  </w:p>
  <w:sdt>
    <w:sdtPr>
      <w:id w:val="-1908906663"/>
      <w:docPartObj>
        <w:docPartGallery w:val="Page Numbers (Top of Page)"/>
        <w:docPartUnique/>
      </w:docPartObj>
    </w:sdtPr>
    <w:sdtEndPr/>
    <w:sdtContent>
      <w:p w14:paraId="5D9FC92A" w14:textId="28036FD8" w:rsidR="004A13CF" w:rsidRDefault="004A13CF"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446F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446F6">
          <w:rPr>
            <w:b/>
            <w:bCs/>
            <w:noProof/>
          </w:rPr>
          <w:t>1</w:t>
        </w:r>
        <w:r>
          <w:rPr>
            <w:b/>
            <w:bCs/>
            <w:sz w:val="24"/>
            <w:szCs w:val="24"/>
          </w:rPr>
          <w:fldChar w:fldCharType="end"/>
        </w:r>
      </w:p>
    </w:sdtContent>
  </w:sdt>
  <w:p w14:paraId="55F53C01" w14:textId="77777777" w:rsidR="004A13CF" w:rsidRDefault="004A13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D3FDA" w14:textId="77777777" w:rsidR="00E446F6" w:rsidRDefault="00E446F6" w:rsidP="00A55D66">
      <w:pPr>
        <w:spacing w:after="0" w:line="240" w:lineRule="auto"/>
      </w:pPr>
      <w:r>
        <w:separator/>
      </w:r>
    </w:p>
  </w:footnote>
  <w:footnote w:type="continuationSeparator" w:id="0">
    <w:p w14:paraId="33B97FD2" w14:textId="77777777" w:rsidR="00E446F6" w:rsidRDefault="00E446F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328D7"/>
    <w:rsid w:val="000479DB"/>
    <w:rsid w:val="00050360"/>
    <w:rsid w:val="000B472A"/>
    <w:rsid w:val="001263F8"/>
    <w:rsid w:val="00133D07"/>
    <w:rsid w:val="001E1F6D"/>
    <w:rsid w:val="00232712"/>
    <w:rsid w:val="002419FB"/>
    <w:rsid w:val="00266CA5"/>
    <w:rsid w:val="002B3CF4"/>
    <w:rsid w:val="003070A9"/>
    <w:rsid w:val="00311C0B"/>
    <w:rsid w:val="00325A68"/>
    <w:rsid w:val="00381694"/>
    <w:rsid w:val="003F731C"/>
    <w:rsid w:val="00412FDC"/>
    <w:rsid w:val="00432159"/>
    <w:rsid w:val="0048381C"/>
    <w:rsid w:val="004A00B4"/>
    <w:rsid w:val="004A13CF"/>
    <w:rsid w:val="004A7C08"/>
    <w:rsid w:val="004C254A"/>
    <w:rsid w:val="004D51F9"/>
    <w:rsid w:val="004F5CF5"/>
    <w:rsid w:val="00502DFD"/>
    <w:rsid w:val="0054598A"/>
    <w:rsid w:val="005873E4"/>
    <w:rsid w:val="005C459F"/>
    <w:rsid w:val="005D7F2F"/>
    <w:rsid w:val="005E1D5B"/>
    <w:rsid w:val="005F0ACF"/>
    <w:rsid w:val="00617326"/>
    <w:rsid w:val="006629EA"/>
    <w:rsid w:val="00697D84"/>
    <w:rsid w:val="006E57D3"/>
    <w:rsid w:val="00702868"/>
    <w:rsid w:val="00703D15"/>
    <w:rsid w:val="00733F6A"/>
    <w:rsid w:val="00741535"/>
    <w:rsid w:val="007D2773"/>
    <w:rsid w:val="007F2E59"/>
    <w:rsid w:val="007F6D91"/>
    <w:rsid w:val="008066E7"/>
    <w:rsid w:val="008A7B4B"/>
    <w:rsid w:val="008B7A7A"/>
    <w:rsid w:val="008C1212"/>
    <w:rsid w:val="00910625"/>
    <w:rsid w:val="00937D61"/>
    <w:rsid w:val="00937E8C"/>
    <w:rsid w:val="00961EF1"/>
    <w:rsid w:val="009949CA"/>
    <w:rsid w:val="00994A8E"/>
    <w:rsid w:val="009A1577"/>
    <w:rsid w:val="009A2F17"/>
    <w:rsid w:val="009D00AF"/>
    <w:rsid w:val="009E6071"/>
    <w:rsid w:val="009F5FF3"/>
    <w:rsid w:val="00A55D66"/>
    <w:rsid w:val="00A66464"/>
    <w:rsid w:val="00A95495"/>
    <w:rsid w:val="00AB4080"/>
    <w:rsid w:val="00AF414A"/>
    <w:rsid w:val="00B0303A"/>
    <w:rsid w:val="00B56741"/>
    <w:rsid w:val="00B65012"/>
    <w:rsid w:val="00B94825"/>
    <w:rsid w:val="00BB54D4"/>
    <w:rsid w:val="00BE2B86"/>
    <w:rsid w:val="00BF063B"/>
    <w:rsid w:val="00C11F30"/>
    <w:rsid w:val="00CD03F8"/>
    <w:rsid w:val="00D053FD"/>
    <w:rsid w:val="00D15E2D"/>
    <w:rsid w:val="00D371BB"/>
    <w:rsid w:val="00D37743"/>
    <w:rsid w:val="00DB7D1C"/>
    <w:rsid w:val="00DD7A0A"/>
    <w:rsid w:val="00DE5DBF"/>
    <w:rsid w:val="00E05CBE"/>
    <w:rsid w:val="00E3415B"/>
    <w:rsid w:val="00E43863"/>
    <w:rsid w:val="00E446F6"/>
    <w:rsid w:val="00E50213"/>
    <w:rsid w:val="00E73039"/>
    <w:rsid w:val="00E86B31"/>
    <w:rsid w:val="00E9768A"/>
    <w:rsid w:val="00EB276D"/>
    <w:rsid w:val="00EE3BD2"/>
    <w:rsid w:val="00EE421E"/>
    <w:rsid w:val="00F068CD"/>
    <w:rsid w:val="00F70BBE"/>
    <w:rsid w:val="00F91B07"/>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1866998A-D204-4097-A75E-EB49DC604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F4440-CA2B-4602-A4F5-3B32A073A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8481</Words>
  <Characters>48347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2018-07-02T12:47:00Z</dcterms:created>
  <dcterms:modified xsi:type="dcterms:W3CDTF">2018-07-02T12:47:00Z</dcterms:modified>
</cp:coreProperties>
</file>